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01" w:rsidRDefault="00886901" w:rsidP="00886901">
      <w:pPr>
        <w:jc w:val="center"/>
      </w:pPr>
      <w:r>
        <w:t>Российская Федерация</w:t>
      </w:r>
    </w:p>
    <w:p w:rsidR="00886901" w:rsidRDefault="00886901" w:rsidP="00886901">
      <w:pPr>
        <w:jc w:val="center"/>
      </w:pPr>
      <w:r>
        <w:t>Иркутская область</w:t>
      </w:r>
    </w:p>
    <w:p w:rsidR="00886901" w:rsidRDefault="00886901" w:rsidP="00886901">
      <w:pPr>
        <w:jc w:val="center"/>
      </w:pPr>
      <w:r>
        <w:t>Шелеховский район</w:t>
      </w:r>
    </w:p>
    <w:p w:rsidR="00886901" w:rsidRPr="007D0907" w:rsidRDefault="00886901" w:rsidP="00886901">
      <w:pPr>
        <w:pStyle w:val="2"/>
        <w:rPr>
          <w:sz w:val="24"/>
        </w:rPr>
      </w:pPr>
      <w:r w:rsidRPr="007D0907">
        <w:rPr>
          <w:sz w:val="24"/>
        </w:rPr>
        <w:t>АДМИНИСТРАЦИЯ  ШЕЛЕХОВСКОГО ГОРОДСКОГО ПОСЕЛЕНИЯ</w:t>
      </w:r>
    </w:p>
    <w:p w:rsidR="00886901" w:rsidRPr="007D0907" w:rsidRDefault="00886901" w:rsidP="00886901">
      <w:pPr>
        <w:pStyle w:val="2"/>
        <w:rPr>
          <w:sz w:val="28"/>
          <w:szCs w:val="28"/>
        </w:rPr>
      </w:pPr>
      <w:proofErr w:type="gramStart"/>
      <w:r w:rsidRPr="007D0907">
        <w:rPr>
          <w:sz w:val="28"/>
          <w:szCs w:val="28"/>
        </w:rPr>
        <w:t>П</w:t>
      </w:r>
      <w:proofErr w:type="gramEnd"/>
      <w:r w:rsidRPr="007D0907">
        <w:rPr>
          <w:sz w:val="28"/>
          <w:szCs w:val="28"/>
        </w:rPr>
        <w:t xml:space="preserve"> О С Т А Н О В Л Е Н И Е</w:t>
      </w:r>
    </w:p>
    <w:p w:rsidR="00886901" w:rsidRDefault="00886901" w:rsidP="00886901">
      <w:pPr>
        <w:rPr>
          <w:sz w:val="8"/>
        </w:rPr>
      </w:pPr>
    </w:p>
    <w:p w:rsidR="00886901" w:rsidRDefault="00886901" w:rsidP="00886901">
      <w:pPr>
        <w:rPr>
          <w:sz w:val="16"/>
        </w:rPr>
      </w:pPr>
      <w:r>
        <w:pict>
          <v:line id="_x0000_s1026" style="position:absolute;z-index:251660288" from="0,2.8pt" to="477pt,2.8pt" strokeweight="4pt">
            <v:stroke linestyle="thickBetweenThin"/>
          </v:line>
        </w:pict>
      </w:r>
    </w:p>
    <w:p w:rsidR="00886901" w:rsidRDefault="00886901" w:rsidP="00886901">
      <w:pPr>
        <w:rPr>
          <w:sz w:val="8"/>
        </w:rPr>
      </w:pPr>
    </w:p>
    <w:p w:rsidR="00886901" w:rsidRDefault="00886901" w:rsidP="00886901">
      <w:pPr>
        <w:rPr>
          <w:sz w:val="28"/>
        </w:rPr>
      </w:pPr>
      <w:r>
        <w:rPr>
          <w:sz w:val="28"/>
        </w:rPr>
        <w:t xml:space="preserve"> 19.12.2013.  № 1112па</w:t>
      </w:r>
    </w:p>
    <w:p w:rsidR="00886901" w:rsidRDefault="00886901" w:rsidP="00886901">
      <w:pPr>
        <w:rPr>
          <w:sz w:val="28"/>
          <w:szCs w:val="28"/>
        </w:rPr>
      </w:pPr>
      <w:r w:rsidRPr="00F408E0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F408E0">
        <w:rPr>
          <w:sz w:val="28"/>
          <w:szCs w:val="28"/>
        </w:rPr>
        <w:t xml:space="preserve"> установлении </w:t>
      </w:r>
      <w:r>
        <w:rPr>
          <w:sz w:val="28"/>
          <w:szCs w:val="28"/>
        </w:rPr>
        <w:t xml:space="preserve">  </w:t>
      </w:r>
      <w:r w:rsidRPr="00F408E0">
        <w:rPr>
          <w:sz w:val="28"/>
          <w:szCs w:val="28"/>
        </w:rPr>
        <w:t xml:space="preserve">тарифов </w:t>
      </w:r>
      <w:r>
        <w:rPr>
          <w:sz w:val="28"/>
          <w:szCs w:val="28"/>
        </w:rPr>
        <w:t xml:space="preserve">  </w:t>
      </w:r>
      <w:proofErr w:type="gramStart"/>
      <w:r w:rsidRPr="00F408E0">
        <w:rPr>
          <w:sz w:val="28"/>
          <w:szCs w:val="28"/>
        </w:rPr>
        <w:t>на</w:t>
      </w:r>
      <w:proofErr w:type="gramEnd"/>
      <w:r w:rsidRPr="00F408E0">
        <w:rPr>
          <w:sz w:val="28"/>
          <w:szCs w:val="28"/>
        </w:rPr>
        <w:t xml:space="preserve"> </w:t>
      </w:r>
    </w:p>
    <w:p w:rsidR="00886901" w:rsidRPr="00F408E0" w:rsidRDefault="00886901" w:rsidP="00886901">
      <w:pPr>
        <w:rPr>
          <w:sz w:val="28"/>
          <w:szCs w:val="28"/>
        </w:rPr>
      </w:pPr>
      <w:r w:rsidRPr="00F408E0">
        <w:rPr>
          <w:sz w:val="28"/>
          <w:szCs w:val="28"/>
        </w:rPr>
        <w:t>холодную воду и водоотведение</w:t>
      </w:r>
    </w:p>
    <w:p w:rsidR="00886901" w:rsidRDefault="00886901" w:rsidP="00886901">
      <w:r w:rsidRPr="00F408E0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F408E0">
        <w:rPr>
          <w:sz w:val="28"/>
          <w:szCs w:val="28"/>
        </w:rPr>
        <w:t>МУП «Водоканал»</w:t>
      </w:r>
    </w:p>
    <w:p w:rsidR="00886901" w:rsidRPr="00384BD1" w:rsidRDefault="00886901" w:rsidP="00886901">
      <w:pPr>
        <w:rPr>
          <w:sz w:val="28"/>
          <w:szCs w:val="28"/>
        </w:rPr>
      </w:pPr>
    </w:p>
    <w:p w:rsidR="00886901" w:rsidRPr="00384BD1" w:rsidRDefault="00886901" w:rsidP="00886901">
      <w:pPr>
        <w:widowControl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>Федеральным З</w:t>
      </w:r>
      <w:r w:rsidRPr="00384BD1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ом</w:t>
      </w:r>
      <w:r w:rsidRPr="00384BD1">
        <w:rPr>
          <w:bCs/>
          <w:sz w:val="28"/>
          <w:szCs w:val="28"/>
        </w:rPr>
        <w:t xml:space="preserve"> от 06</w:t>
      </w:r>
      <w:r>
        <w:rPr>
          <w:bCs/>
          <w:sz w:val="28"/>
          <w:szCs w:val="28"/>
        </w:rPr>
        <w:t xml:space="preserve"> октября </w:t>
      </w:r>
      <w:r w:rsidRPr="00384BD1">
        <w:rPr>
          <w:bCs/>
          <w:sz w:val="28"/>
          <w:szCs w:val="28"/>
        </w:rPr>
        <w:t>2003 г</w:t>
      </w:r>
      <w:r>
        <w:rPr>
          <w:bCs/>
          <w:sz w:val="28"/>
          <w:szCs w:val="28"/>
        </w:rPr>
        <w:t>ода</w:t>
      </w:r>
      <w:r w:rsidRPr="00384BD1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>,</w:t>
      </w:r>
      <w:r w:rsidRPr="0038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</w:t>
      </w:r>
      <w:r w:rsidRPr="00384BD1">
        <w:rPr>
          <w:bCs/>
          <w:sz w:val="28"/>
          <w:szCs w:val="28"/>
        </w:rPr>
        <w:t>акон</w:t>
      </w:r>
      <w:r>
        <w:rPr>
          <w:bCs/>
          <w:sz w:val="28"/>
          <w:szCs w:val="28"/>
        </w:rPr>
        <w:t>ом</w:t>
      </w:r>
      <w:r w:rsidRPr="00384BD1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 xml:space="preserve"> 07 декабря </w:t>
      </w:r>
      <w:r w:rsidRPr="00384BD1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11</w:t>
      </w:r>
      <w:r w:rsidRPr="00384BD1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84BD1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416</w:t>
      </w:r>
      <w:r w:rsidRPr="00384BD1">
        <w:rPr>
          <w:bCs/>
          <w:sz w:val="28"/>
          <w:szCs w:val="28"/>
        </w:rPr>
        <w:t xml:space="preserve">-ФЗ </w:t>
      </w:r>
      <w:r>
        <w:rPr>
          <w:bCs/>
          <w:sz w:val="28"/>
          <w:szCs w:val="28"/>
        </w:rPr>
        <w:t xml:space="preserve">(в редакции от 23.07.2013) «О водоснабжении и водоотведении», </w:t>
      </w:r>
      <w:r w:rsidRPr="00050BD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050BD8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13.05.2013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406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(ред. от 29.07.2013)</w:t>
      </w:r>
      <w:r>
        <w:rPr>
          <w:sz w:val="28"/>
          <w:szCs w:val="28"/>
        </w:rPr>
        <w:t xml:space="preserve"> </w:t>
      </w:r>
      <w:r w:rsidRPr="00050BD8">
        <w:rPr>
          <w:sz w:val="28"/>
          <w:szCs w:val="28"/>
        </w:rPr>
        <w:t>"О государственном регулировании тарифов в сфере водоснабжения и водоотведения"</w:t>
      </w:r>
      <w:r>
        <w:rPr>
          <w:sz w:val="28"/>
          <w:szCs w:val="28"/>
        </w:rPr>
        <w:t xml:space="preserve">, </w:t>
      </w:r>
      <w:r w:rsidRPr="004D2EBD">
        <w:rPr>
          <w:sz w:val="28"/>
          <w:szCs w:val="28"/>
        </w:rPr>
        <w:t>Информационным письмом ФСТ России от</w:t>
      </w:r>
      <w:proofErr w:type="gramEnd"/>
      <w:r w:rsidRPr="004D2EBD">
        <w:rPr>
          <w:sz w:val="28"/>
          <w:szCs w:val="28"/>
        </w:rPr>
        <w:t xml:space="preserve"> 26.08.2013 № ДС-8709/4 «О разъяснении порядка принятия решений об установлении регулируемых тарифов на услуги по водоснабжению и водоотведению</w:t>
      </w:r>
      <w:r w:rsidRPr="00855D1B">
        <w:rPr>
          <w:sz w:val="28"/>
          <w:szCs w:val="28"/>
        </w:rPr>
        <w:t xml:space="preserve">»; </w:t>
      </w:r>
      <w:proofErr w:type="gramStart"/>
      <w:r w:rsidRPr="00855D1B">
        <w:rPr>
          <w:bCs/>
          <w:sz w:val="28"/>
          <w:szCs w:val="28"/>
        </w:rPr>
        <w:t>Приказом Федеральной службы по тарифам от 21 октября 2013 года № 192-э/3 «</w:t>
      </w:r>
      <w:r w:rsidRPr="00855D1B">
        <w:rPr>
          <w:color w:val="000000"/>
          <w:sz w:val="28"/>
          <w:szCs w:val="28"/>
        </w:rPr>
        <w:t>Об установлении предельных индексов максимально возможного изменения действующих тарифов на товары и услуги организаций коммунального комплекса с учетом надбавок к тарифам в сфере водоснабжения и водоотведения, в среднем по субъектам Российской Федерации на 2014 год</w:t>
      </w:r>
      <w:r w:rsidRPr="00855D1B">
        <w:rPr>
          <w:bCs/>
          <w:sz w:val="28"/>
          <w:szCs w:val="28"/>
        </w:rPr>
        <w:t>»,</w:t>
      </w: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руководствуясь статьями 9, 32</w:t>
      </w:r>
      <w:r w:rsidRPr="00384BD1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34, </w:t>
      </w:r>
      <w:r w:rsidRPr="00384BD1">
        <w:rPr>
          <w:bCs/>
          <w:sz w:val="28"/>
          <w:szCs w:val="28"/>
        </w:rPr>
        <w:t>43  У</w:t>
      </w:r>
      <w:r w:rsidRPr="00384BD1">
        <w:rPr>
          <w:bCs/>
          <w:sz w:val="28"/>
          <w:szCs w:val="28"/>
        </w:rPr>
        <w:t>с</w:t>
      </w:r>
      <w:r w:rsidRPr="00384BD1">
        <w:rPr>
          <w:bCs/>
          <w:sz w:val="28"/>
          <w:szCs w:val="28"/>
        </w:rPr>
        <w:t>тава города Шелехова</w:t>
      </w:r>
      <w:r w:rsidRPr="00384BD1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Шелеховского городского поселения</w:t>
      </w:r>
      <w:proofErr w:type="gramEnd"/>
    </w:p>
    <w:p w:rsidR="00886901" w:rsidRDefault="00886901" w:rsidP="0088690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r w:rsidRPr="00384BD1">
        <w:rPr>
          <w:bCs/>
          <w:sz w:val="28"/>
          <w:szCs w:val="28"/>
        </w:rPr>
        <w:br/>
      </w:r>
      <w:r>
        <w:rPr>
          <w:bCs/>
          <w:sz w:val="28"/>
          <w:szCs w:val="28"/>
        </w:rPr>
        <w:t>ПОСТАНОВЛЯЕТ:</w:t>
      </w:r>
    </w:p>
    <w:p w:rsidR="00886901" w:rsidRDefault="00886901" w:rsidP="00886901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886901" w:rsidRDefault="00886901" w:rsidP="0088690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и ввести в действие с 1 января 2014 года на срок не менее одного года тарифы на холодную воду и водоотведение для МУП «Водоканал», с календарной разбивкой согласно приложению.</w:t>
      </w:r>
    </w:p>
    <w:p w:rsidR="00886901" w:rsidRDefault="00886901" w:rsidP="00886901">
      <w:pPr>
        <w:pStyle w:val="a3"/>
        <w:tabs>
          <w:tab w:val="left" w:pos="1418"/>
        </w:tabs>
        <w:ind w:firstLine="720"/>
      </w:pPr>
      <w:r>
        <w:t xml:space="preserve">2.  </w:t>
      </w:r>
      <w:r w:rsidRPr="00B00CA9">
        <w:t>Признать</w:t>
      </w:r>
      <w:r>
        <w:t xml:space="preserve"> </w:t>
      </w:r>
      <w:r w:rsidRPr="00C41B5B">
        <w:t>утратившим силу с 1 января 2014 года постановлени</w:t>
      </w:r>
      <w:r>
        <w:t xml:space="preserve">е </w:t>
      </w:r>
      <w:r w:rsidRPr="00C41B5B">
        <w:t xml:space="preserve">Администрации Шелеховского городского поселения от </w:t>
      </w:r>
      <w:r>
        <w:t>28.12.2012</w:t>
      </w:r>
      <w:r w:rsidRPr="00C41B5B">
        <w:t xml:space="preserve">  № 9</w:t>
      </w:r>
      <w:r>
        <w:t xml:space="preserve">62 </w:t>
      </w:r>
      <w:r w:rsidRPr="00C41B5B">
        <w:t>па «Об установлении тарифов на</w:t>
      </w:r>
      <w:r>
        <w:t xml:space="preserve"> холодную воду и водоотведение для МУП «Водоканал</w:t>
      </w:r>
      <w:r w:rsidRPr="00C41B5B">
        <w:t>».</w:t>
      </w:r>
    </w:p>
    <w:p w:rsidR="00886901" w:rsidRDefault="00886901" w:rsidP="00886901">
      <w:pPr>
        <w:pStyle w:val="a3"/>
        <w:ind w:firstLine="720"/>
      </w:pPr>
      <w:r>
        <w:t>3. Опубликовать настоящее постановление в официальном печатном издании.</w:t>
      </w:r>
    </w:p>
    <w:p w:rsidR="00886901" w:rsidRDefault="00886901" w:rsidP="008869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 исполнением настоящего постановления возложить на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ервого заместителя Главы города Майок С.И.</w:t>
      </w:r>
    </w:p>
    <w:p w:rsidR="00886901" w:rsidRDefault="00886901" w:rsidP="00886901">
      <w:pPr>
        <w:rPr>
          <w:sz w:val="28"/>
          <w:szCs w:val="28"/>
        </w:rPr>
      </w:pPr>
    </w:p>
    <w:p w:rsidR="00886901" w:rsidRDefault="00886901" w:rsidP="00886901">
      <w:pPr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В.А. Десятов</w:t>
      </w: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6901" w:rsidRDefault="00886901" w:rsidP="00886901">
      <w:pPr>
        <w:tabs>
          <w:tab w:val="left" w:pos="6743"/>
        </w:tabs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Шелеховского городского поселения</w:t>
      </w:r>
    </w:p>
    <w:p w:rsidR="00886901" w:rsidRDefault="00886901" w:rsidP="00886901">
      <w:pPr>
        <w:ind w:left="4320"/>
        <w:jc w:val="right"/>
        <w:rPr>
          <w:sz w:val="28"/>
        </w:rPr>
      </w:pPr>
      <w:r>
        <w:rPr>
          <w:sz w:val="28"/>
        </w:rPr>
        <w:t xml:space="preserve">     от 19.12.2013.  № 1112па</w:t>
      </w:r>
    </w:p>
    <w:p w:rsidR="00886901" w:rsidRDefault="00886901" w:rsidP="00886901"/>
    <w:p w:rsidR="00886901" w:rsidRDefault="00886901" w:rsidP="00886901">
      <w:pPr>
        <w:tabs>
          <w:tab w:val="left" w:pos="6743"/>
        </w:tabs>
        <w:ind w:left="5220"/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886901" w:rsidRDefault="00886901" w:rsidP="00886901">
      <w:pPr>
        <w:tabs>
          <w:tab w:val="left" w:pos="67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холодную воду и водоотведение для МУП «Водоканал» </w:t>
      </w:r>
    </w:p>
    <w:p w:rsidR="00886901" w:rsidRDefault="00886901" w:rsidP="00886901">
      <w:pPr>
        <w:tabs>
          <w:tab w:val="left" w:pos="67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1 января 2014 года</w:t>
      </w:r>
    </w:p>
    <w:p w:rsidR="00886901" w:rsidRDefault="00886901" w:rsidP="00886901">
      <w:pPr>
        <w:tabs>
          <w:tab w:val="left" w:pos="6743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160"/>
        <w:gridCol w:w="2160"/>
        <w:gridCol w:w="2160"/>
      </w:tblGrid>
      <w:tr w:rsidR="00886901" w:rsidRPr="00F408E0" w:rsidTr="00C11E37">
        <w:trPr>
          <w:trHeight w:val="552"/>
        </w:trPr>
        <w:tc>
          <w:tcPr>
            <w:tcW w:w="648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 xml:space="preserve">№ </w:t>
            </w:r>
            <w:proofErr w:type="gramStart"/>
            <w:r w:rsidRPr="00F408E0">
              <w:rPr>
                <w:sz w:val="28"/>
                <w:szCs w:val="28"/>
              </w:rPr>
              <w:t>п</w:t>
            </w:r>
            <w:proofErr w:type="gramEnd"/>
            <w:r w:rsidRPr="00F408E0">
              <w:rPr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Наименование товаров и услуг</w:t>
            </w:r>
          </w:p>
        </w:tc>
        <w:tc>
          <w:tcPr>
            <w:tcW w:w="2160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4320" w:type="dxa"/>
            <w:gridSpan w:val="2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Тариф (руб/м</w:t>
            </w:r>
            <w:r w:rsidRPr="00F408E0">
              <w:rPr>
                <w:sz w:val="28"/>
                <w:szCs w:val="28"/>
                <w:vertAlign w:val="superscript"/>
              </w:rPr>
              <w:t>3</w:t>
            </w:r>
            <w:r w:rsidRPr="00F408E0">
              <w:rPr>
                <w:sz w:val="28"/>
                <w:szCs w:val="28"/>
              </w:rPr>
              <w:t>)</w:t>
            </w:r>
          </w:p>
        </w:tc>
      </w:tr>
      <w:tr w:rsidR="00886901" w:rsidRPr="00F408E0" w:rsidTr="00C11E37">
        <w:tc>
          <w:tcPr>
            <w:tcW w:w="648" w:type="dxa"/>
            <w:vMerge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 xml:space="preserve">население </w:t>
            </w:r>
          </w:p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(с учетом НДС)</w:t>
            </w: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прочие потребители (без учета НДС)</w:t>
            </w:r>
          </w:p>
        </w:tc>
      </w:tr>
      <w:tr w:rsidR="00886901" w:rsidRPr="00F408E0" w:rsidTr="00C11E37">
        <w:trPr>
          <w:trHeight w:val="451"/>
        </w:trPr>
        <w:tc>
          <w:tcPr>
            <w:tcW w:w="648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1.</w:t>
            </w:r>
          </w:p>
        </w:tc>
        <w:tc>
          <w:tcPr>
            <w:tcW w:w="9180" w:type="dxa"/>
            <w:gridSpan w:val="4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Холодная вода:</w:t>
            </w:r>
          </w:p>
        </w:tc>
      </w:tr>
      <w:tr w:rsidR="00886901" w:rsidRPr="00F408E0" w:rsidTr="00C11E37">
        <w:tc>
          <w:tcPr>
            <w:tcW w:w="648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1.1.</w:t>
            </w:r>
          </w:p>
        </w:tc>
        <w:tc>
          <w:tcPr>
            <w:tcW w:w="2700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г. Шелехов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EA2B7D">
              <w:rPr>
                <w:sz w:val="28"/>
                <w:szCs w:val="28"/>
              </w:rPr>
              <w:t>Баклашинское МО, Марковское МО</w:t>
            </w: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</w:t>
            </w:r>
            <w:r>
              <w:rPr>
                <w:sz w:val="28"/>
                <w:szCs w:val="28"/>
              </w:rPr>
              <w:t>1</w:t>
            </w:r>
            <w:r w:rsidRPr="00F408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по 30.06.201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10,12</w:t>
            </w: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8,58</w:t>
            </w:r>
          </w:p>
        </w:tc>
      </w:tr>
      <w:tr w:rsidR="00886901" w:rsidRPr="00F408E0" w:rsidTr="00C11E37">
        <w:trPr>
          <w:trHeight w:val="633"/>
        </w:trPr>
        <w:tc>
          <w:tcPr>
            <w:tcW w:w="648" w:type="dxa"/>
            <w:vMerge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1.07.201</w:t>
            </w:r>
            <w:r>
              <w:rPr>
                <w:sz w:val="28"/>
                <w:szCs w:val="28"/>
              </w:rPr>
              <w:t>4</w:t>
            </w:r>
          </w:p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10,40</w:t>
            </w: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8,81</w:t>
            </w:r>
          </w:p>
        </w:tc>
      </w:tr>
      <w:tr w:rsidR="00886901" w:rsidRPr="00F408E0" w:rsidTr="00C11E37">
        <w:tc>
          <w:tcPr>
            <w:tcW w:w="648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1.2.</w:t>
            </w:r>
          </w:p>
        </w:tc>
        <w:tc>
          <w:tcPr>
            <w:tcW w:w="2700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п. Подкаменная</w:t>
            </w: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</w:t>
            </w:r>
            <w:r>
              <w:rPr>
                <w:sz w:val="28"/>
                <w:szCs w:val="28"/>
              </w:rPr>
              <w:t>1</w:t>
            </w:r>
            <w:r w:rsidRPr="00F408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по 30.06.201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9,77</w:t>
            </w: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8,28</w:t>
            </w:r>
          </w:p>
        </w:tc>
      </w:tr>
      <w:tr w:rsidR="00886901" w:rsidRPr="00F408E0" w:rsidTr="00C11E37">
        <w:tc>
          <w:tcPr>
            <w:tcW w:w="648" w:type="dxa"/>
            <w:vMerge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1.07.201</w:t>
            </w:r>
            <w:r>
              <w:rPr>
                <w:sz w:val="28"/>
                <w:szCs w:val="28"/>
              </w:rPr>
              <w:t>4</w:t>
            </w:r>
          </w:p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10,12</w:t>
            </w:r>
          </w:p>
        </w:tc>
        <w:tc>
          <w:tcPr>
            <w:tcW w:w="2160" w:type="dxa"/>
            <w:vAlign w:val="center"/>
          </w:tcPr>
          <w:p w:rsidR="00886901" w:rsidRPr="0021047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210479">
              <w:rPr>
                <w:sz w:val="28"/>
                <w:szCs w:val="28"/>
              </w:rPr>
              <w:t>8,58</w:t>
            </w:r>
          </w:p>
        </w:tc>
      </w:tr>
      <w:tr w:rsidR="00886901" w:rsidRPr="00F408E0" w:rsidTr="00C11E37">
        <w:trPr>
          <w:trHeight w:val="499"/>
        </w:trPr>
        <w:tc>
          <w:tcPr>
            <w:tcW w:w="648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2.</w:t>
            </w:r>
          </w:p>
        </w:tc>
        <w:tc>
          <w:tcPr>
            <w:tcW w:w="9180" w:type="dxa"/>
            <w:gridSpan w:val="4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Водоотведение (полный цикл):</w:t>
            </w:r>
          </w:p>
        </w:tc>
      </w:tr>
      <w:tr w:rsidR="00886901" w:rsidRPr="00F408E0" w:rsidTr="00C11E37">
        <w:tc>
          <w:tcPr>
            <w:tcW w:w="648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2.1.</w:t>
            </w:r>
          </w:p>
        </w:tc>
        <w:tc>
          <w:tcPr>
            <w:tcW w:w="2700" w:type="dxa"/>
            <w:vMerge w:val="restart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г. Шелехов</w:t>
            </w: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</w:t>
            </w:r>
            <w:r>
              <w:rPr>
                <w:sz w:val="28"/>
                <w:szCs w:val="28"/>
              </w:rPr>
              <w:t>1</w:t>
            </w:r>
            <w:r w:rsidRPr="00F408E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</w:p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по 30.06.201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886901" w:rsidRPr="007C5C2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7C5C29">
              <w:rPr>
                <w:sz w:val="28"/>
                <w:szCs w:val="28"/>
              </w:rPr>
              <w:t>23,18</w:t>
            </w:r>
          </w:p>
        </w:tc>
        <w:tc>
          <w:tcPr>
            <w:tcW w:w="2160" w:type="dxa"/>
            <w:vAlign w:val="center"/>
          </w:tcPr>
          <w:p w:rsidR="00886901" w:rsidRPr="007C5C2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7C5C29">
              <w:rPr>
                <w:sz w:val="28"/>
                <w:szCs w:val="28"/>
              </w:rPr>
              <w:t>19,64</w:t>
            </w:r>
          </w:p>
        </w:tc>
      </w:tr>
      <w:tr w:rsidR="00886901" w:rsidRPr="00F408E0" w:rsidTr="00C11E37">
        <w:tc>
          <w:tcPr>
            <w:tcW w:w="648" w:type="dxa"/>
            <w:vMerge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 w:rsidRPr="00F408E0">
              <w:rPr>
                <w:sz w:val="28"/>
                <w:szCs w:val="28"/>
              </w:rPr>
              <w:t>с 1.07.201</w:t>
            </w:r>
            <w:r>
              <w:rPr>
                <w:sz w:val="28"/>
                <w:szCs w:val="28"/>
              </w:rPr>
              <w:t>4</w:t>
            </w:r>
          </w:p>
          <w:p w:rsidR="00886901" w:rsidRPr="00F408E0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886901" w:rsidRPr="007C5C2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25,13</w:t>
            </w:r>
          </w:p>
        </w:tc>
        <w:tc>
          <w:tcPr>
            <w:tcW w:w="2160" w:type="dxa"/>
            <w:vAlign w:val="center"/>
          </w:tcPr>
          <w:p w:rsidR="00886901" w:rsidRPr="007C5C29" w:rsidRDefault="00886901" w:rsidP="00C11E37">
            <w:pPr>
              <w:tabs>
                <w:tab w:val="left" w:pos="674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21,30</w:t>
            </w:r>
          </w:p>
        </w:tc>
      </w:tr>
    </w:tbl>
    <w:p w:rsidR="00886901" w:rsidRDefault="00886901" w:rsidP="00886901">
      <w:pPr>
        <w:tabs>
          <w:tab w:val="left" w:pos="6743"/>
        </w:tabs>
        <w:jc w:val="center"/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886901" w:rsidRDefault="00886901" w:rsidP="00886901">
      <w:pPr>
        <w:tabs>
          <w:tab w:val="left" w:pos="674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</w:p>
    <w:p w:rsidR="00886901" w:rsidRPr="00D91B3D" w:rsidRDefault="00886901" w:rsidP="00886901">
      <w:pPr>
        <w:rPr>
          <w:sz w:val="28"/>
          <w:szCs w:val="28"/>
        </w:rPr>
      </w:pPr>
      <w:r>
        <w:rPr>
          <w:sz w:val="28"/>
          <w:szCs w:val="28"/>
        </w:rPr>
        <w:t xml:space="preserve">Главы города                                                                                     С.И. Майок                                                                          </w:t>
      </w:r>
    </w:p>
    <w:p w:rsidR="00886901" w:rsidRDefault="00886901" w:rsidP="00886901">
      <w:pPr>
        <w:tabs>
          <w:tab w:val="left" w:pos="6743"/>
        </w:tabs>
        <w:rPr>
          <w:sz w:val="28"/>
          <w:szCs w:val="28"/>
        </w:rPr>
      </w:pPr>
    </w:p>
    <w:p w:rsidR="004C6C04" w:rsidRDefault="004C6C04"/>
    <w:sectPr w:rsidR="004C6C04" w:rsidSect="00EA2B7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886901"/>
    <w:rsid w:val="004C6C04"/>
    <w:rsid w:val="0088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6901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690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886901"/>
    <w:pPr>
      <w:ind w:firstLine="708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88690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2014-07-28T03:08:00Z</dcterms:created>
  <dcterms:modified xsi:type="dcterms:W3CDTF">2014-07-28T03:09:00Z</dcterms:modified>
</cp:coreProperties>
</file>